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 w:conformance="strict">
  <w:background w:color="FFFFFF">
    <mc:AlternateContent>
      <mc:Choice Requires="v"/>
      <mc:Fallback>
        <w:drawing>
          <wp:inline distT="0" distB="0" distL="0" distR="0" wp14:anchorId="3E43CB9C" wp14:editId="49E6FBE9">
            <wp:extent cx="0" cy="0"/>
            <wp:effectExtent l="0" t="0" r="0" b="0"/>
            <wp:docPr id="1" name="Rectangle 1">
              <a:extLst xmlns:a="http://purl.oclc.org/ooxml/drawingml/main">
                <a:ext uri="{A998136B-4AC2-44c3-8CCF-79AB77ABDD1D}">
                  <a15:backgroundPr xmlns:a15="http://schemas.microsoft.com/office/drawing/2012/main" bwMode="white" bwPure="auto" bwNormal="auto" targetScreenSize="1024x768"/>
                </a:ext>
              </a:extLst>
            </wp:docPr>
            <wp:cNvGraphicFramePr/>
            <a:graphic xmlns:a="http://purl.oclc.org/ooxml/drawingml/main">
              <a:graphicData uri="http://schemas.microsoft.com/office/word/2010/wordprocessingShape">
                <wp:wsp>
                  <wp:cNvSpPr/>
                  <wp:spPr bwMode="white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91240B29-F687-4F45-9708-019B960494DF}">
                        <a14:hiddenLine xmlns:a14="http://schemas.microsoft.com/office/drawing/2010/main" w="0">
                          <a:solidFill>
                            <a:srgbClr val="000000"/>
                          </a:solidFill>
                          <a:miter lim="800%"/>
                          <a:headEnd/>
                          <a:tailEnd/>
                        </a14:hiddenLine>
                      </a:ext>
                    </a:extLst>
                  </wp:spPr>
                  <wp:bodyPr/>
                </wp:wsp>
              </a:graphicData>
            </a:graphic>
          </wp:inline>
        </w:drawing>
      </mc:Fallback>
    </mc:AlternateContent>
  </w:background>
  <w:body>
    <w:tbl>
      <w:tblPr>
        <w:tblW w:w="0pt" w:type="dxa"/>
        <w:tblLayout w:type="fixed"/>
        <w:tblLook w:firstRow="0" w:lastRow="0" w:firstColumn="0" w:lastColumn="0" w:noHBand="0" w:noVBand="0"/>
      </w:tblPr>
      <w:tblGrid>
        <w:gridCol w:w="38"/>
        <w:gridCol w:w="1150"/>
        <w:gridCol w:w="196"/>
        <w:gridCol w:w="2552"/>
        <w:gridCol w:w="1417"/>
        <w:gridCol w:w="3827"/>
        <w:gridCol w:w="32"/>
      </w:tblGrid>
      <w:tr w:rsidR="005809CC" w14:paraId="140A3E9A" w14:textId="77777777">
        <w:tc>
          <w:tcPr>
            <w:tcW w:w="59.40pt" w:type="dxa"/>
            <w:gridSpan w:val="2"/>
            <w:shd w:val="clear" w:color="auto" w:fill="auto"/>
          </w:tcPr>
          <w:p w14:paraId="7FA38117" w14:textId="77777777" w:rsidR="005809CC" w:rsidRDefault="005809CC">
            <w:pPr>
              <w:snapToGrid w:val="0"/>
              <w:rPr>
                <w:sz w:val="22"/>
                <w:szCs w:val="22"/>
              </w:rPr>
            </w:pPr>
          </w:p>
          <w:p w14:paraId="3E9C5268" w14:textId="77777777" w:rsidR="005809CC" w:rsidRDefault="009218BB">
            <w:pPr>
              <w:rPr>
                <w:sz w:val="22"/>
                <w:szCs w:val="22"/>
                <w:lang w:eastAsia="hu-HU"/>
              </w:rPr>
            </w:pPr>
            <w:r>
              <w:rPr>
                <w:noProof/>
              </w:rPr>
              <w:drawing>
                <wp:anchor distT="0" distB="0" distL="114935" distR="114935" simplePos="0" relativeHeight="251657728" behindDoc="0" locked="0" layoutInCell="1" allowOverlap="1" wp14:anchorId="72F58787" wp14:editId="505D4A37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63500</wp:posOffset>
                  </wp:positionV>
                  <wp:extent cx="581660" cy="666115"/>
                  <wp:effectExtent l="0" t="0" r="0" b="0"/>
                  <wp:wrapTopAndBottom/>
                  <wp:docPr id="2" name="Kép 2"/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0.069%" t="-0.06%" r="-0.069%" b="-0.06%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660" cy="6661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0%</wp14:pctWidth>
                  </wp14:sizeRelH>
                  <wp14:sizeRelV relativeFrom="page">
                    <wp14:pctHeight>0%</wp14:pctHeight>
                  </wp14:sizeRelV>
                </wp:anchor>
              </w:drawing>
            </w:r>
          </w:p>
        </w:tc>
        <w:tc>
          <w:tcPr>
            <w:tcW w:w="401.20pt" w:type="dxa"/>
            <w:gridSpan w:val="5"/>
            <w:tcBorders>
              <w:start w:val="single" w:sz="4" w:space="0" w:color="000000"/>
            </w:tcBorders>
            <w:shd w:val="clear" w:color="auto" w:fill="auto"/>
          </w:tcPr>
          <w:p w14:paraId="0E122DC9" w14:textId="77777777" w:rsidR="005809CC" w:rsidRDefault="005809CC">
            <w:pPr>
              <w:snapToGrid w:val="0"/>
              <w:rPr>
                <w:b/>
                <w:sz w:val="22"/>
                <w:szCs w:val="22"/>
                <w:lang w:eastAsia="hu-HU"/>
              </w:rPr>
            </w:pPr>
          </w:p>
          <w:p w14:paraId="6A732EDD" w14:textId="77777777" w:rsidR="005809CC" w:rsidRDefault="005809CC">
            <w:r>
              <w:rPr>
                <w:b/>
                <w:sz w:val="22"/>
                <w:szCs w:val="22"/>
              </w:rPr>
              <w:t xml:space="preserve">UZSA KÖZSÉG </w:t>
            </w:r>
          </w:p>
          <w:p w14:paraId="5FD9D2FD" w14:textId="77777777" w:rsidR="005809CC" w:rsidRDefault="005809CC">
            <w:r>
              <w:rPr>
                <w:b/>
                <w:sz w:val="22"/>
                <w:szCs w:val="22"/>
              </w:rPr>
              <w:t>ÖNKORMÁNYZATA</w:t>
            </w:r>
          </w:p>
          <w:p w14:paraId="428013AB" w14:textId="77777777" w:rsidR="005809CC" w:rsidRDefault="005809CC">
            <w:pPr>
              <w:rPr>
                <w:b/>
                <w:sz w:val="22"/>
                <w:szCs w:val="22"/>
              </w:rPr>
            </w:pPr>
          </w:p>
          <w:p w14:paraId="467F6634" w14:textId="77777777" w:rsidR="005809CC" w:rsidRDefault="005809CC">
            <w:r>
              <w:rPr>
                <w:i/>
                <w:sz w:val="22"/>
                <w:szCs w:val="22"/>
              </w:rPr>
              <w:t>8321 Uzsa, Lázhegy u. 21.</w:t>
            </w:r>
          </w:p>
          <w:p w14:paraId="2080C5FD" w14:textId="77777777" w:rsidR="005809CC" w:rsidRDefault="005809CC">
            <w:r>
              <w:rPr>
                <w:i/>
                <w:sz w:val="22"/>
                <w:szCs w:val="22"/>
              </w:rPr>
              <w:t>Tel./fax: 87/436-140</w:t>
            </w:r>
          </w:p>
          <w:p w14:paraId="0738405F" w14:textId="77777777" w:rsidR="005809CC" w:rsidRDefault="005809CC">
            <w:r>
              <w:rPr>
                <w:i/>
                <w:sz w:val="22"/>
                <w:szCs w:val="22"/>
              </w:rPr>
              <w:t>e-mail: hivatal@uzsa.hu</w:t>
            </w:r>
          </w:p>
        </w:tc>
      </w:tr>
      <w:tr w:rsidR="005809CC" w14:paraId="5405E82A" w14:textId="77777777">
        <w:tblPrEx>
          <w:tblCellMar>
            <w:start w:w="0pt" w:type="dxa"/>
            <w:end w:w="0pt" w:type="dxa"/>
          </w:tblCellMar>
        </w:tblPrEx>
        <w:trPr>
          <w:cantSplit/>
          <w:trHeight w:hRule="exact" w:val="231"/>
        </w:trPr>
        <w:tc>
          <w:tcPr>
            <w:tcW w:w="1.90pt" w:type="dxa"/>
            <w:shd w:val="clear" w:color="auto" w:fill="auto"/>
          </w:tcPr>
          <w:p w14:paraId="6810555D" w14:textId="77777777" w:rsidR="005809CC" w:rsidRDefault="005809CC">
            <w:pPr>
              <w:snapToGrid w:val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7.30pt" w:type="dxa"/>
            <w:gridSpan w:val="2"/>
            <w:tcBorders>
              <w:top w:val="double" w:sz="1" w:space="0" w:color="000000"/>
            </w:tcBorders>
            <w:shd w:val="clear" w:color="auto" w:fill="auto"/>
          </w:tcPr>
          <w:p w14:paraId="55A7AC32" w14:textId="77777777" w:rsidR="005809CC" w:rsidRDefault="005809CC">
            <w:pPr>
              <w:pStyle w:val="Cmsor2"/>
              <w:snapToGrid w:val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127.60pt" w:type="dxa"/>
            <w:tcBorders>
              <w:top w:val="double" w:sz="1" w:space="0" w:color="000000"/>
            </w:tcBorders>
            <w:shd w:val="clear" w:color="auto" w:fill="auto"/>
          </w:tcPr>
          <w:p w14:paraId="1C85EB15" w14:textId="77777777" w:rsidR="005809CC" w:rsidRDefault="005809CC">
            <w:pPr>
              <w:pStyle w:val="Cmsor2"/>
              <w:snapToGrid w:val="0"/>
              <w:jc w:val="center"/>
              <w:rPr>
                <w:b w:val="0"/>
                <w:sz w:val="20"/>
                <w:szCs w:val="22"/>
              </w:rPr>
            </w:pPr>
          </w:p>
        </w:tc>
        <w:tc>
          <w:tcPr>
            <w:tcW w:w="70.85pt" w:type="dxa"/>
            <w:tcBorders>
              <w:top w:val="double" w:sz="1" w:space="0" w:color="000000"/>
            </w:tcBorders>
            <w:shd w:val="clear" w:color="auto" w:fill="auto"/>
          </w:tcPr>
          <w:p w14:paraId="58985434" w14:textId="77777777" w:rsidR="005809CC" w:rsidRDefault="005809CC">
            <w:pPr>
              <w:pStyle w:val="Cmsor2"/>
              <w:snapToGrid w:val="0"/>
              <w:jc w:val="both"/>
              <w:rPr>
                <w:b w:val="0"/>
                <w:bCs w:val="0"/>
                <w:sz w:val="20"/>
                <w:szCs w:val="22"/>
              </w:rPr>
            </w:pPr>
          </w:p>
        </w:tc>
        <w:tc>
          <w:tcPr>
            <w:tcW w:w="191.35pt" w:type="dxa"/>
            <w:tcBorders>
              <w:top w:val="double" w:sz="1" w:space="0" w:color="000000"/>
            </w:tcBorders>
            <w:shd w:val="clear" w:color="auto" w:fill="auto"/>
          </w:tcPr>
          <w:p w14:paraId="66E324FB" w14:textId="77777777" w:rsidR="005809CC" w:rsidRDefault="005809CC">
            <w:pPr>
              <w:pStyle w:val="Cmsor2"/>
              <w:snapToGrid w:val="0"/>
              <w:jc w:val="both"/>
              <w:rPr>
                <w:b w:val="0"/>
                <w:bCs w:val="0"/>
                <w:sz w:val="20"/>
                <w:szCs w:val="22"/>
              </w:rPr>
            </w:pPr>
          </w:p>
        </w:tc>
        <w:tc>
          <w:tcPr>
            <w:tcW w:w="1.60pt" w:type="dxa"/>
            <w:shd w:val="clear" w:color="auto" w:fill="auto"/>
          </w:tcPr>
          <w:p w14:paraId="330EA613" w14:textId="77777777" w:rsidR="005809CC" w:rsidRDefault="005809CC">
            <w:pPr>
              <w:snapToGrid w:val="0"/>
              <w:rPr>
                <w:b/>
                <w:bCs/>
                <w:sz w:val="20"/>
                <w:szCs w:val="22"/>
              </w:rPr>
            </w:pPr>
          </w:p>
        </w:tc>
      </w:tr>
    </w:tbl>
    <w:p w14:paraId="01A8751E" w14:textId="77777777" w:rsidR="005809CC" w:rsidRDefault="005809CC">
      <w:pPr>
        <w:jc w:val="both"/>
      </w:pPr>
    </w:p>
    <w:p w14:paraId="36A1BBEB" w14:textId="77777777" w:rsidR="005809CC" w:rsidRDefault="005809CC">
      <w:pPr>
        <w:jc w:val="center"/>
      </w:pPr>
    </w:p>
    <w:p w14:paraId="75B2ECCD" w14:textId="1B63AD8C" w:rsidR="005809CC" w:rsidRDefault="005809CC">
      <w:pPr>
        <w:jc w:val="center"/>
      </w:pPr>
      <w:r>
        <w:rPr>
          <w:b/>
          <w:bCs/>
          <w:sz w:val="28"/>
          <w:szCs w:val="28"/>
        </w:rPr>
        <w:t xml:space="preserve">Uzsa Község Önkormányzat Képviselő – testületének </w:t>
      </w:r>
      <w:r w:rsidR="003C2C8E">
        <w:rPr>
          <w:b/>
          <w:bCs/>
          <w:sz w:val="28"/>
          <w:szCs w:val="28"/>
        </w:rPr>
        <w:t>10</w:t>
      </w:r>
      <w:r>
        <w:rPr>
          <w:b/>
          <w:bCs/>
          <w:sz w:val="28"/>
          <w:szCs w:val="28"/>
        </w:rPr>
        <w:t>/2021. (II</w:t>
      </w:r>
      <w:r w:rsidR="00976C44">
        <w:rPr>
          <w:b/>
          <w:bCs/>
          <w:sz w:val="28"/>
          <w:szCs w:val="28"/>
        </w:rPr>
        <w:t>I</w:t>
      </w:r>
      <w:r w:rsidR="006D6CAD">
        <w:rPr>
          <w:b/>
          <w:bCs/>
          <w:sz w:val="28"/>
          <w:szCs w:val="28"/>
        </w:rPr>
        <w:t>.</w:t>
      </w:r>
      <w:r w:rsidR="00976C44">
        <w:rPr>
          <w:b/>
          <w:bCs/>
          <w:sz w:val="28"/>
          <w:szCs w:val="28"/>
        </w:rPr>
        <w:t>16.</w:t>
      </w:r>
      <w:r>
        <w:rPr>
          <w:b/>
          <w:bCs/>
          <w:sz w:val="28"/>
          <w:szCs w:val="28"/>
        </w:rPr>
        <w:t xml:space="preserve">) sz.                 </w:t>
      </w:r>
    </w:p>
    <w:p w14:paraId="6C33763F" w14:textId="77777777" w:rsidR="005809CC" w:rsidRDefault="005809CC">
      <w:pPr>
        <w:jc w:val="center"/>
      </w:pPr>
    </w:p>
    <w:p w14:paraId="0D4C3FCF" w14:textId="77777777" w:rsidR="005809CC" w:rsidRDefault="005809CC">
      <w:pPr>
        <w:jc w:val="center"/>
      </w:pPr>
      <w:r>
        <w:rPr>
          <w:b/>
          <w:bCs/>
          <w:sz w:val="28"/>
          <w:szCs w:val="28"/>
        </w:rPr>
        <w:t xml:space="preserve"> HATÁROZATA </w:t>
      </w:r>
    </w:p>
    <w:p w14:paraId="4138917C" w14:textId="77777777" w:rsidR="005809CC" w:rsidRDefault="005809CC">
      <w:pPr>
        <w:rPr>
          <w:b/>
          <w:bCs/>
          <w:sz w:val="28"/>
          <w:szCs w:val="28"/>
        </w:rPr>
      </w:pPr>
    </w:p>
    <w:p w14:paraId="32321F1C" w14:textId="77777777" w:rsidR="005809CC" w:rsidRDefault="005809CC">
      <w:pPr>
        <w:jc w:val="both"/>
      </w:pPr>
      <w:r>
        <w:rPr>
          <w:b/>
          <w:bCs/>
        </w:rPr>
        <w:t>A katasztrófavédelemről és a hozzá kacsolódó egyes törvények módosításáról szóló 2011. évi CXXVIII. törvény 46.§ (4) bekezdése szerinti – hatáskörében eljáró Uzsa Község Önkormányzat polgármestere a veszélyhelyzet kihirdetéséről szóló 27/2021. (I.29.) Korm. rendelettel kihirdetett veszélyhelyzetben a következő döntést hozom:</w:t>
      </w:r>
    </w:p>
    <w:p w14:paraId="47E03F93" w14:textId="77777777" w:rsidR="005809CC" w:rsidRDefault="005809CC">
      <w:pPr>
        <w:jc w:val="both"/>
        <w:rPr>
          <w:b/>
          <w:bCs/>
        </w:rPr>
      </w:pPr>
    </w:p>
    <w:p w14:paraId="5884B434" w14:textId="528E9210" w:rsidR="005809CC" w:rsidRPr="001623D7" w:rsidRDefault="00FB73E7" w:rsidP="001623D7">
      <w:pPr>
        <w:pStyle w:val="Listaszerbekezds"/>
        <w:numPr>
          <w:ilvl w:val="0"/>
          <w:numId w:val="2"/>
        </w:numPr>
        <w:rPr>
          <w:rFonts w:ascii="Times New Roman" w:hAnsi="Times New Roman"/>
          <w:color w:val="000000"/>
          <w:sz w:val="24"/>
          <w:szCs w:val="24"/>
        </w:rPr>
      </w:pPr>
      <w:r w:rsidRPr="00FB73E7">
        <w:rPr>
          <w:rFonts w:ascii="Times New Roman" w:hAnsi="Times New Roman"/>
          <w:sz w:val="24"/>
          <w:szCs w:val="24"/>
        </w:rPr>
        <w:t xml:space="preserve">Uzsa Község Önkormányzat Képviselő-testülete </w:t>
      </w:r>
      <w:r w:rsidR="001623D7">
        <w:rPr>
          <w:rFonts w:ascii="Times New Roman" w:hAnsi="Times New Roman"/>
          <w:sz w:val="24"/>
          <w:szCs w:val="24"/>
        </w:rPr>
        <w:t xml:space="preserve">a tulajdonát képező </w:t>
      </w:r>
      <w:r w:rsidR="001623D7" w:rsidRPr="00BF6646">
        <w:rPr>
          <w:rFonts w:ascii="Times New Roman" w:hAnsi="Times New Roman"/>
          <w:b/>
          <w:bCs/>
          <w:sz w:val="24"/>
          <w:szCs w:val="24"/>
        </w:rPr>
        <w:t>„Liget</w:t>
      </w:r>
      <w:r w:rsidR="001623D7">
        <w:rPr>
          <w:rFonts w:ascii="Times New Roman" w:hAnsi="Times New Roman"/>
          <w:sz w:val="24"/>
          <w:szCs w:val="24"/>
        </w:rPr>
        <w:t xml:space="preserve"> </w:t>
      </w:r>
      <w:r w:rsidR="001623D7" w:rsidRPr="00BF6646">
        <w:rPr>
          <w:rFonts w:ascii="Times New Roman" w:hAnsi="Times New Roman"/>
          <w:b/>
          <w:bCs/>
          <w:sz w:val="24"/>
          <w:szCs w:val="24"/>
        </w:rPr>
        <w:t>Szálló”</w:t>
      </w:r>
      <w:r w:rsidR="001623D7">
        <w:rPr>
          <w:rFonts w:ascii="Times New Roman" w:hAnsi="Times New Roman"/>
          <w:sz w:val="24"/>
          <w:szCs w:val="24"/>
        </w:rPr>
        <w:t xml:space="preserve"> elnevezésű ingatlanának udvarára felállításra kerülő 3 db  faház</w:t>
      </w:r>
      <w:r w:rsidR="00BF6646">
        <w:rPr>
          <w:rFonts w:ascii="Times New Roman" w:hAnsi="Times New Roman"/>
          <w:sz w:val="24"/>
          <w:szCs w:val="24"/>
        </w:rPr>
        <w:t xml:space="preserve"> </w:t>
      </w:r>
      <w:r w:rsidR="001623D7">
        <w:rPr>
          <w:rFonts w:ascii="Times New Roman" w:hAnsi="Times New Roman"/>
          <w:sz w:val="24"/>
          <w:szCs w:val="24"/>
        </w:rPr>
        <w:t xml:space="preserve"> alapok tér</w:t>
      </w:r>
      <w:r w:rsidR="00976C44">
        <w:rPr>
          <w:rFonts w:ascii="Times New Roman" w:hAnsi="Times New Roman"/>
          <w:sz w:val="24"/>
          <w:szCs w:val="24"/>
        </w:rPr>
        <w:t xml:space="preserve">burkolási </w:t>
      </w:r>
      <w:r w:rsidR="001623D7">
        <w:rPr>
          <w:rFonts w:ascii="Times New Roman" w:hAnsi="Times New Roman"/>
          <w:sz w:val="24"/>
          <w:szCs w:val="24"/>
        </w:rPr>
        <w:t xml:space="preserve"> munkáinak elvégzésér</w:t>
      </w:r>
      <w:r w:rsidR="00976C44">
        <w:rPr>
          <w:rFonts w:ascii="Times New Roman" w:hAnsi="Times New Roman"/>
          <w:sz w:val="24"/>
          <w:szCs w:val="24"/>
        </w:rPr>
        <w:t>e</w:t>
      </w:r>
      <w:r w:rsidR="001623D7">
        <w:rPr>
          <w:rFonts w:ascii="Times New Roman" w:hAnsi="Times New Roman"/>
          <w:sz w:val="24"/>
          <w:szCs w:val="24"/>
        </w:rPr>
        <w:t xml:space="preserve"> a </w:t>
      </w:r>
      <w:r w:rsidR="001623D7" w:rsidRPr="00976C44">
        <w:rPr>
          <w:rFonts w:ascii="Times New Roman" w:hAnsi="Times New Roman"/>
          <w:b/>
          <w:bCs/>
          <w:sz w:val="24"/>
          <w:szCs w:val="24"/>
        </w:rPr>
        <w:t xml:space="preserve">Nyírő Károly építési vállalkozó ( 8319 Lesenceistvánd , Kossuth u. 162, adószám: 54187766-2-39) </w:t>
      </w:r>
      <w:r w:rsidR="001623D7">
        <w:rPr>
          <w:rFonts w:ascii="Times New Roman" w:hAnsi="Times New Roman"/>
          <w:sz w:val="24"/>
          <w:szCs w:val="24"/>
        </w:rPr>
        <w:t>ajánlatát elfogadtam A vállalkozói díj az alábbiakból áll össze:</w:t>
      </w:r>
    </w:p>
    <w:p w14:paraId="672CA5E5" w14:textId="597E66F9" w:rsidR="00976C44" w:rsidRDefault="00976C44" w:rsidP="00976C44">
      <w:pPr>
        <w:pStyle w:val="Listaszerbekezds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-</w:t>
      </w:r>
      <w:r w:rsidR="001623D7" w:rsidRPr="00976C44">
        <w:rPr>
          <w:rFonts w:ascii="Times New Roman" w:hAnsi="Times New Roman"/>
          <w:b/>
          <w:bCs/>
          <w:sz w:val="24"/>
          <w:szCs w:val="24"/>
        </w:rPr>
        <w:t xml:space="preserve"> anyagdíj</w:t>
      </w:r>
      <w:r w:rsidR="001623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:    327.300 ft. + 27% ÁFA</w:t>
      </w:r>
    </w:p>
    <w:p w14:paraId="4CAC820F" w14:textId="33C19464" w:rsidR="00976C44" w:rsidRDefault="00976C44" w:rsidP="00976C44">
      <w:r>
        <w:t xml:space="preserve">                      -</w:t>
      </w:r>
      <w:r w:rsidRPr="00976C44">
        <w:rPr>
          <w:b/>
          <w:bCs/>
        </w:rPr>
        <w:t xml:space="preserve"> munkadíj</w:t>
      </w:r>
      <w:r>
        <w:t xml:space="preserve"> :    464.500 ft. + 27% ÁFA</w:t>
      </w:r>
    </w:p>
    <w:p w14:paraId="3965364B" w14:textId="7AE0B3F5" w:rsidR="00976C44" w:rsidRDefault="00976C44" w:rsidP="00976C44"/>
    <w:p w14:paraId="6914DD89" w14:textId="50FE5ACA" w:rsidR="00976C44" w:rsidRDefault="00976C44" w:rsidP="00976C44">
      <w:pPr>
        <w:rPr>
          <w:b/>
          <w:bCs/>
        </w:rPr>
      </w:pPr>
      <w:r>
        <w:t xml:space="preserve">                      - </w:t>
      </w:r>
      <w:r w:rsidRPr="00976C44">
        <w:rPr>
          <w:b/>
          <w:bCs/>
        </w:rPr>
        <w:t>mindösszesen : 1.000.506 ft.</w:t>
      </w:r>
    </w:p>
    <w:p w14:paraId="385FBB62" w14:textId="77777777" w:rsidR="00976C44" w:rsidRPr="00976C44" w:rsidRDefault="00976C44" w:rsidP="00976C44">
      <w:pPr>
        <w:rPr>
          <w:b/>
          <w:bCs/>
        </w:rPr>
      </w:pPr>
    </w:p>
    <w:p w14:paraId="0125E7C9" w14:textId="1EA52B03" w:rsidR="00976C44" w:rsidRDefault="00976C44" w:rsidP="00976C44">
      <w:pPr>
        <w:pStyle w:val="Listaszerbekezds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vállalkozói szerződést az önkormányzat nevében aláírtam. A pénzügyi fedezet a 2021. évi költségvetés felhalmozási tartalék terhére biztosított.</w:t>
      </w:r>
    </w:p>
    <w:p w14:paraId="76020DE6" w14:textId="78C4544B" w:rsidR="005809CC" w:rsidRPr="00976C44" w:rsidRDefault="005809CC" w:rsidP="00976C44">
      <w:pPr>
        <w:pStyle w:val="Listaszerbekezds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76C44">
        <w:t>A jelen határozatot a képviselő – testület tagjaival történő egyeztetés után hoztam meg.</w:t>
      </w:r>
    </w:p>
    <w:p w14:paraId="47DC16AF" w14:textId="77777777" w:rsidR="005809CC" w:rsidRDefault="005809CC" w:rsidP="00FB73E7">
      <w:pPr>
        <w:tabs>
          <w:tab w:val="start" w:pos="99.25pt"/>
        </w:tabs>
        <w:spacing w:line="5pt" w:lineRule="atLeast"/>
        <w:rPr>
          <w:rFonts w:eastAsia="Lucida Sans Unicode"/>
          <w:iCs/>
          <w:color w:val="000000"/>
          <w:kern w:val="2"/>
          <w:lang w:eastAsia="hi-IN" w:bidi="hi-IN"/>
        </w:rPr>
      </w:pPr>
    </w:p>
    <w:p w14:paraId="615F013A" w14:textId="77777777" w:rsidR="005809CC" w:rsidRDefault="005809CC">
      <w:pPr>
        <w:jc w:val="both"/>
      </w:pPr>
      <w:r>
        <w:rPr>
          <w:b/>
        </w:rPr>
        <w:t>Határidő:</w:t>
      </w:r>
      <w:r>
        <w:t xml:space="preserve"> azonnali</w:t>
      </w:r>
    </w:p>
    <w:p w14:paraId="14BEFD1E" w14:textId="77777777" w:rsidR="005809CC" w:rsidRDefault="005809CC">
      <w:pPr>
        <w:jc w:val="both"/>
        <w:rPr>
          <w:b/>
        </w:rPr>
      </w:pPr>
    </w:p>
    <w:p w14:paraId="7E0122B7" w14:textId="77777777" w:rsidR="005809CC" w:rsidRDefault="005809CC">
      <w:pPr>
        <w:jc w:val="both"/>
      </w:pPr>
      <w:r>
        <w:rPr>
          <w:b/>
        </w:rPr>
        <w:t>Felelős</w:t>
      </w:r>
      <w:r>
        <w:t>: Táborosi László polgármester</w:t>
      </w:r>
    </w:p>
    <w:p w14:paraId="0C9DB6E0" w14:textId="77777777" w:rsidR="005809CC" w:rsidRDefault="005809CC">
      <w:pPr>
        <w:jc w:val="both"/>
      </w:pPr>
    </w:p>
    <w:p w14:paraId="197D7489" w14:textId="77777777" w:rsidR="005809CC" w:rsidRDefault="005809CC">
      <w:pPr>
        <w:jc w:val="both"/>
      </w:pPr>
    </w:p>
    <w:p w14:paraId="7CEC7858" w14:textId="77777777" w:rsidR="005809CC" w:rsidRDefault="005809CC">
      <w:pPr>
        <w:jc w:val="both"/>
      </w:pPr>
    </w:p>
    <w:p w14:paraId="16D1BA3D" w14:textId="77777777" w:rsidR="005809CC" w:rsidRDefault="005809CC">
      <w:pPr>
        <w:jc w:val="both"/>
      </w:pPr>
      <w:r>
        <w:rPr>
          <w:b/>
        </w:rPr>
        <w:t xml:space="preserve">                                                                                             Táborosi László</w:t>
      </w:r>
    </w:p>
    <w:p w14:paraId="06E269CA" w14:textId="77777777" w:rsidR="005809CC" w:rsidRDefault="005809CC">
      <w:pPr>
        <w:jc w:val="both"/>
      </w:pPr>
      <w:r>
        <w:rPr>
          <w:b/>
        </w:rPr>
        <w:t xml:space="preserve">                                                                                                polgármester</w:t>
      </w:r>
    </w:p>
    <w:p w14:paraId="370123A1" w14:textId="77777777" w:rsidR="005809CC" w:rsidRDefault="005809CC">
      <w:pPr>
        <w:jc w:val="both"/>
        <w:rPr>
          <w:b/>
          <w:bCs/>
        </w:rPr>
      </w:pPr>
    </w:p>
    <w:p w14:paraId="41C0A8A3" w14:textId="77777777" w:rsidR="005809CC" w:rsidRDefault="005809CC">
      <w:pPr>
        <w:jc w:val="both"/>
        <w:rPr>
          <w:b/>
          <w:bCs/>
        </w:rPr>
      </w:pPr>
    </w:p>
    <w:p w14:paraId="17124431" w14:textId="77777777" w:rsidR="005809CC" w:rsidRDefault="005809CC">
      <w:pPr>
        <w:jc w:val="both"/>
        <w:rPr>
          <w:b/>
          <w:bCs/>
        </w:rPr>
      </w:pPr>
    </w:p>
    <w:p w14:paraId="32CED083" w14:textId="77777777" w:rsidR="005809CC" w:rsidRDefault="005809CC">
      <w:pPr>
        <w:jc w:val="both"/>
        <w:rPr>
          <w:b/>
          <w:bCs/>
        </w:rPr>
      </w:pPr>
    </w:p>
    <w:p w14:paraId="4321FAB8" w14:textId="77777777" w:rsidR="005809CC" w:rsidRDefault="005809CC">
      <w:pPr>
        <w:jc w:val="both"/>
        <w:rPr>
          <w:b/>
          <w:bCs/>
        </w:rPr>
      </w:pPr>
    </w:p>
    <w:p w14:paraId="099C497A" w14:textId="77777777" w:rsidR="005809CC" w:rsidRDefault="005809CC">
      <w:pPr>
        <w:jc w:val="both"/>
        <w:rPr>
          <w:b/>
          <w:bCs/>
        </w:rPr>
      </w:pPr>
    </w:p>
    <w:p w14:paraId="4BBB7E9F" w14:textId="77777777" w:rsidR="005809CC" w:rsidRDefault="005809CC"/>
    <w:sectPr w:rsidR="005809CC">
      <w:headerReference w:type="default" r:id="rId8"/>
      <w:footerReference w:type="default" r:id="rId9"/>
      <w:headerReference w:type="first" r:id="rId10"/>
      <w:footerReference w:type="first" r:id="rId11"/>
      <w:pgSz w:w="595.30pt" w:h="841.90pt"/>
      <w:pgMar w:top="38.20pt" w:right="70.85pt" w:bottom="38.20pt" w:left="70.85pt" w:header="35.40pt" w:footer="35.40pt" w:gutter="0pt"/>
      <w:cols w:space="35.40pt"/>
      <w:docGrid w:linePitch="600" w:charSpace="32768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>
  <w:endnote w:type="separator" w:id="-1">
    <w:p w14:paraId="1AAEC773" w14:textId="77777777" w:rsidR="002653C8" w:rsidRDefault="002653C8">
      <w:r>
        <w:separator/>
      </w:r>
    </w:p>
  </w:endnote>
  <w:endnote w:type="continuationSeparator" w:id="0">
    <w:p w14:paraId="5BD7BE4F" w14:textId="77777777" w:rsidR="002653C8" w:rsidRDefault="00265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characterSet="windows-125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characterSet="windows-125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characterSet="windows-125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characterSet="GBK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characterSet="iso-8859-1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characterSet="GBK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characterSet="windows-125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characterSet="windows-125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>
  <w:p w14:paraId="210FA1A4" w14:textId="77777777" w:rsidR="005809CC" w:rsidRDefault="005809CC">
    <w:pPr>
      <w:pStyle w:val="llb"/>
    </w:pPr>
  </w:p>
</w:ftr>
</file>

<file path=word/footer2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>
  <w:p w14:paraId="0DED4D39" w14:textId="77777777" w:rsidR="005809CC" w:rsidRDefault="005809CC"/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>
  <w:footnote w:type="separator" w:id="-1">
    <w:p w14:paraId="5F3DC3A8" w14:textId="77777777" w:rsidR="002653C8" w:rsidRDefault="002653C8">
      <w:r>
        <w:separator/>
      </w:r>
    </w:p>
  </w:footnote>
  <w:footnote w:type="continuationSeparator" w:id="0">
    <w:p w14:paraId="7C06B248" w14:textId="77777777" w:rsidR="002653C8" w:rsidRDefault="002653C8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>
  <w:p w14:paraId="666AF8AC" w14:textId="77777777" w:rsidR="005809CC" w:rsidRDefault="005809CC">
    <w:pPr>
      <w:pStyle w:val="lfej"/>
    </w:pPr>
  </w:p>
</w:hdr>
</file>

<file path=word/header2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>
  <w:p w14:paraId="23734324" w14:textId="77777777" w:rsidR="005809CC" w:rsidRDefault="005809CC"/>
</w:hdr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start"/>
      <w:pPr>
        <w:tabs>
          <w:tab w:val="num" w:pos="0pt"/>
        </w:tabs>
        <w:ind w:start="0pt" w:firstLine="0pt"/>
      </w:pPr>
    </w:lvl>
    <w:lvl w:ilvl="1">
      <w:start w:val="1"/>
      <w:numFmt w:val="none"/>
      <w:pStyle w:val="Cmsor2"/>
      <w:suff w:val="nothing"/>
      <w:lvlText w:val=""/>
      <w:lvlJc w:val="start"/>
      <w:pPr>
        <w:tabs>
          <w:tab w:val="num" w:pos="0pt"/>
        </w:tabs>
        <w:ind w:start="28.80pt" w:hanging="28.80pt"/>
      </w:pPr>
      <w:rPr>
        <w:rFonts w:ascii="Times New Roman" w:hAnsi="Times New Roman" w:cs="Times New Roman"/>
        <w:i w:val="0"/>
        <w:sz w:val="24"/>
        <w:szCs w:val="24"/>
      </w:rPr>
    </w:lvl>
    <w:lvl w:ilvl="2">
      <w:start w:val="1"/>
      <w:numFmt w:val="none"/>
      <w:suff w:val="nothing"/>
      <w:lvlText w:val=""/>
      <w:lvlJc w:val="start"/>
      <w:pPr>
        <w:tabs>
          <w:tab w:val="num" w:pos="0pt"/>
        </w:tabs>
        <w:ind w:start="0pt" w:firstLine="0pt"/>
      </w:pPr>
    </w:lvl>
    <w:lvl w:ilvl="3">
      <w:start w:val="1"/>
      <w:numFmt w:val="none"/>
      <w:suff w:val="nothing"/>
      <w:lvlText w:val=""/>
      <w:lvlJc w:val="start"/>
      <w:pPr>
        <w:tabs>
          <w:tab w:val="num" w:pos="0pt"/>
        </w:tabs>
        <w:ind w:start="0pt" w:firstLine="0pt"/>
      </w:pPr>
    </w:lvl>
    <w:lvl w:ilvl="4">
      <w:start w:val="1"/>
      <w:numFmt w:val="none"/>
      <w:suff w:val="nothing"/>
      <w:lvlText w:val=""/>
      <w:lvlJc w:val="start"/>
      <w:pPr>
        <w:tabs>
          <w:tab w:val="num" w:pos="0pt"/>
        </w:tabs>
        <w:ind w:start="0pt" w:firstLine="0pt"/>
      </w:pPr>
    </w:lvl>
    <w:lvl w:ilvl="5">
      <w:start w:val="1"/>
      <w:numFmt w:val="none"/>
      <w:suff w:val="nothing"/>
      <w:lvlText w:val=""/>
      <w:lvlJc w:val="start"/>
      <w:pPr>
        <w:tabs>
          <w:tab w:val="num" w:pos="0pt"/>
        </w:tabs>
        <w:ind w:start="0pt" w:firstLine="0pt"/>
      </w:pPr>
    </w:lvl>
    <w:lvl w:ilvl="6">
      <w:start w:val="1"/>
      <w:numFmt w:val="none"/>
      <w:suff w:val="nothing"/>
      <w:lvlText w:val=""/>
      <w:lvlJc w:val="start"/>
      <w:pPr>
        <w:tabs>
          <w:tab w:val="num" w:pos="0pt"/>
        </w:tabs>
        <w:ind w:start="0pt" w:firstLine="0pt"/>
      </w:pPr>
    </w:lvl>
    <w:lvl w:ilvl="7">
      <w:start w:val="1"/>
      <w:numFmt w:val="none"/>
      <w:suff w:val="nothing"/>
      <w:lvlText w:val=""/>
      <w:lvlJc w:val="start"/>
      <w:pPr>
        <w:tabs>
          <w:tab w:val="num" w:pos="0pt"/>
        </w:tabs>
        <w:ind w:start="0pt" w:firstLine="0pt"/>
      </w:pPr>
    </w:lvl>
    <w:lvl w:ilvl="8">
      <w:start w:val="1"/>
      <w:numFmt w:val="none"/>
      <w:suff w:val="nothing"/>
      <w:lvlText w:val=""/>
      <w:lvlJc w:val="start"/>
      <w:pPr>
        <w:tabs>
          <w:tab w:val="num" w:pos="0pt"/>
        </w:tabs>
        <w:ind w:start="0pt" w:firstLine="0pt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)"/>
      <w:lvlJc w:val="start"/>
      <w:pPr>
        <w:tabs>
          <w:tab w:val="num" w:pos="0pt"/>
        </w:tabs>
        <w:ind w:start="54pt" w:hanging="18pt"/>
      </w:pPr>
      <w:rPr>
        <w:color w:val="auto"/>
      </w:rPr>
    </w:lvl>
    <w:lvl w:ilvl="1">
      <w:start w:val="1"/>
      <w:numFmt w:val="lowerLetter"/>
      <w:lvlText w:val="%2."/>
      <w:lvlJc w:val="start"/>
      <w:pPr>
        <w:tabs>
          <w:tab w:val="num" w:pos="0pt"/>
        </w:tabs>
        <w:ind w:start="90pt" w:hanging="18pt"/>
      </w:pPr>
    </w:lvl>
    <w:lvl w:ilvl="2">
      <w:start w:val="1"/>
      <w:numFmt w:val="lowerRoman"/>
      <w:lvlText w:val="%3."/>
      <w:lvlJc w:val="end"/>
      <w:pPr>
        <w:tabs>
          <w:tab w:val="num" w:pos="0pt"/>
        </w:tabs>
        <w:ind w:start="126pt" w:hanging="9pt"/>
      </w:pPr>
    </w:lvl>
    <w:lvl w:ilvl="3">
      <w:start w:val="1"/>
      <w:numFmt w:val="decimal"/>
      <w:lvlText w:val="%4."/>
      <w:lvlJc w:val="start"/>
      <w:pPr>
        <w:tabs>
          <w:tab w:val="num" w:pos="0pt"/>
        </w:tabs>
        <w:ind w:start="162pt" w:hanging="18pt"/>
      </w:pPr>
    </w:lvl>
    <w:lvl w:ilvl="4">
      <w:start w:val="1"/>
      <w:numFmt w:val="lowerLetter"/>
      <w:lvlText w:val="%5."/>
      <w:lvlJc w:val="start"/>
      <w:pPr>
        <w:tabs>
          <w:tab w:val="num" w:pos="0pt"/>
        </w:tabs>
        <w:ind w:start="198pt" w:hanging="18pt"/>
      </w:pPr>
    </w:lvl>
    <w:lvl w:ilvl="5">
      <w:start w:val="1"/>
      <w:numFmt w:val="lowerRoman"/>
      <w:lvlText w:val="%6."/>
      <w:lvlJc w:val="end"/>
      <w:pPr>
        <w:tabs>
          <w:tab w:val="num" w:pos="0pt"/>
        </w:tabs>
        <w:ind w:start="234pt" w:hanging="9pt"/>
      </w:pPr>
    </w:lvl>
    <w:lvl w:ilvl="6">
      <w:start w:val="1"/>
      <w:numFmt w:val="decimal"/>
      <w:lvlText w:val="%7."/>
      <w:lvlJc w:val="start"/>
      <w:pPr>
        <w:tabs>
          <w:tab w:val="num" w:pos="0pt"/>
        </w:tabs>
        <w:ind w:start="270pt" w:hanging="18pt"/>
      </w:pPr>
    </w:lvl>
    <w:lvl w:ilvl="7">
      <w:start w:val="1"/>
      <w:numFmt w:val="lowerLetter"/>
      <w:lvlText w:val="%8."/>
      <w:lvlJc w:val="start"/>
      <w:pPr>
        <w:tabs>
          <w:tab w:val="num" w:pos="0pt"/>
        </w:tabs>
        <w:ind w:start="306pt" w:hanging="18pt"/>
      </w:pPr>
    </w:lvl>
    <w:lvl w:ilvl="8">
      <w:start w:val="1"/>
      <w:numFmt w:val="lowerRoman"/>
      <w:lvlText w:val="%9."/>
      <w:lvlJc w:val="end"/>
      <w:pPr>
        <w:tabs>
          <w:tab w:val="num" w:pos="0pt"/>
        </w:tabs>
        <w:ind w:start="342pt" w:hanging="9pt"/>
      </w:pPr>
    </w:lvl>
  </w:abstractNum>
  <w:abstractNum w:abstractNumId="2" w15:restartNumberingAfterBreak="0">
    <w:nsid w:val="2F8A0C9E"/>
    <w:multiLevelType w:val="hybridMultilevel"/>
    <w:tmpl w:val="D08ABE64"/>
    <w:lvl w:ilvl="0" w:tplc="49B8984A">
      <w:numFmt w:val="bullet"/>
      <w:lvlText w:val="-"/>
      <w:lvlJc w:val="start"/>
      <w:pPr>
        <w:ind w:start="72pt" w:hanging="18pt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start"/>
      <w:pPr>
        <w:ind w:start="108pt" w:hanging="18pt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start"/>
      <w:pPr>
        <w:ind w:start="144pt" w:hanging="18pt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start"/>
      <w:pPr>
        <w:ind w:start="180pt" w:hanging="18pt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start"/>
      <w:pPr>
        <w:ind w:start="216pt" w:hanging="18pt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start"/>
      <w:pPr>
        <w:ind w:start="252pt" w:hanging="18pt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start"/>
      <w:pPr>
        <w:ind w:start="288pt" w:hanging="18pt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start"/>
      <w:pPr>
        <w:ind w:start="324pt" w:hanging="18pt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start"/>
      <w:pPr>
        <w:ind w:start="360pt" w:hanging="18pt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%"/>
  <w:displayBackgroundShape/>
  <w:embedSystemFonts/>
  <w:stylePaneFormatFilter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5.40pt"/>
  <w:hyphenationZone w:val="21.25pt"/>
  <w:defaultTableStyle w:val="Norml"/>
  <w:drawingGridHorizontalSpacing w:val="0pt"/>
  <w:drawingGridVerticalSpacing w:val="0pt"/>
  <w:displayHorizontalDrawingGridEvery w:val="0"/>
  <w:displayVerticalDrawingGridEvery w:val="0"/>
  <w:doNotUseMarginsForDrawingGridOrigin/>
  <w:drawingGridHorizontalOrigin w:val="0pt"/>
  <w:drawingGridVerticalOrigin w:val="0pt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0B6"/>
    <w:rsid w:val="001623D7"/>
    <w:rsid w:val="00177478"/>
    <w:rsid w:val="001E0C94"/>
    <w:rsid w:val="001E7514"/>
    <w:rsid w:val="002061E5"/>
    <w:rsid w:val="00264129"/>
    <w:rsid w:val="002653C8"/>
    <w:rsid w:val="003C2C8E"/>
    <w:rsid w:val="005809CC"/>
    <w:rsid w:val="005C6161"/>
    <w:rsid w:val="00645963"/>
    <w:rsid w:val="00686D03"/>
    <w:rsid w:val="006D6CAD"/>
    <w:rsid w:val="009218BB"/>
    <w:rsid w:val="00976C44"/>
    <w:rsid w:val="00BF6646"/>
    <w:rsid w:val="00C14BA0"/>
    <w:rsid w:val="00C1722A"/>
    <w:rsid w:val="00C311F2"/>
    <w:rsid w:val="00C370B6"/>
    <w:rsid w:val="00E66F22"/>
    <w:rsid w:val="00FB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  <w14:docId w14:val="41393D03"/>
  <w15:chartTrackingRefBased/>
  <w15:docId w15:val="{A457A5EE-1971-4393-B1EE-0E92EF7ED5B9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uppressAutoHyphens/>
    </w:pPr>
    <w:rPr>
      <w:sz w:val="24"/>
      <w:szCs w:val="24"/>
      <w:lang w:eastAsia="zh-CN"/>
    </w:rPr>
  </w:style>
  <w:style w:type="paragraph" w:styleId="Cmsor1">
    <w:name w:val="heading 1"/>
    <w:basedOn w:val="Norml"/>
    <w:next w:val="Norml"/>
    <w:qFormat/>
    <w:pPr>
      <w:keepNext/>
      <w:spacing w:before="12pt" w:after="3pt"/>
      <w:outlineLvl w:val="0"/>
    </w:pPr>
    <w:rPr>
      <w:rFonts w:ascii="Calibri Light" w:hAnsi="Calibri Light"/>
      <w:b/>
      <w:bCs/>
      <w:kern w:val="2"/>
      <w:sz w:val="32"/>
      <w:szCs w:val="32"/>
    </w:rPr>
  </w:style>
  <w:style w:type="paragraph" w:styleId="Cmsor2">
    <w:name w:val="heading 2"/>
    <w:basedOn w:val="Norml"/>
    <w:next w:val="Norml"/>
    <w:qFormat/>
    <w:pPr>
      <w:keepNext/>
      <w:numPr>
        <w:ilvl w:val="1"/>
        <w:numId w:val="1"/>
      </w:numPr>
      <w:spacing w:before="12pt" w:after="3p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pPr>
      <w:keepNext/>
      <w:spacing w:before="12pt" w:after="3pt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  <w:rPr>
      <w:rFonts w:ascii="Times New Roman" w:hAnsi="Times New Roman" w:cs="Times New Roman"/>
      <w:i w:val="0"/>
      <w:sz w:val="24"/>
      <w:szCs w:val="24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color w:val="auto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Bekezdsalapbettpusa5">
    <w:name w:val="Bekezdés alapbetűtípusa5"/>
  </w:style>
  <w:style w:type="character" w:customStyle="1" w:styleId="WW8Num3z0">
    <w:name w:val="WW8Num3z0"/>
    <w:rPr>
      <w:rFonts w:ascii="Times New Roman" w:hAnsi="Times New Roman" w:cs="Times New Roman"/>
      <w:b w:val="0"/>
      <w:szCs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  <w:sz w:val="24"/>
      <w:szCs w:val="24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eastAsia="Calibri" w:hAnsi="Times New Roman" w:cs="Times New Roman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color w:val="auto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Bekezdsalapbettpusa4">
    <w:name w:val="Bekezdés alapbetűtípusa4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9z0">
    <w:name w:val="WW8Num9z0"/>
    <w:rPr>
      <w:rFonts w:hint="default"/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cs="Times New Roman" w:hint="default"/>
      <w:b w:val="0"/>
      <w:sz w:val="24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  <w:b w:val="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Bekezdsalapbettpusa3">
    <w:name w:val="Bekezdés alapbetűtípusa3"/>
  </w:style>
  <w:style w:type="character" w:customStyle="1" w:styleId="Bekezdsalapbettpusa2">
    <w:name w:val="Bekezdés alapbetűtípusa2"/>
  </w:style>
  <w:style w:type="character" w:customStyle="1" w:styleId="Bekezdsalapbettpusa1">
    <w:name w:val="Bekezdés alapbetűtípusa1"/>
  </w:style>
  <w:style w:type="character" w:customStyle="1" w:styleId="Szmozsjelek">
    <w:name w:val="Számozásjelek"/>
  </w:style>
  <w:style w:type="character" w:customStyle="1" w:styleId="lfejChar">
    <w:name w:val="Élőfej Char"/>
    <w:rPr>
      <w:rFonts w:ascii="Arial Narrow" w:hAnsi="Arial Narrow" w:cs="Arial Narrow"/>
      <w:sz w:val="24"/>
    </w:rPr>
  </w:style>
  <w:style w:type="character" w:customStyle="1" w:styleId="BuborkszvegChar">
    <w:name w:val="Buborékszöveg Char"/>
    <w:rPr>
      <w:rFonts w:ascii="Segoe UI" w:hAnsi="Segoe UI" w:cs="Segoe UI"/>
      <w:sz w:val="18"/>
      <w:szCs w:val="18"/>
      <w:lang w:eastAsia="zh-CN"/>
    </w:rPr>
  </w:style>
  <w:style w:type="character" w:customStyle="1" w:styleId="Cmsor1Char">
    <w:name w:val="Címsor 1 Char"/>
    <w:rPr>
      <w:rFonts w:ascii="Calibri Light" w:eastAsia="Times New Roman" w:hAnsi="Calibri Light" w:cs="Times New Roman"/>
      <w:b/>
      <w:bCs/>
      <w:kern w:val="2"/>
      <w:sz w:val="32"/>
      <w:szCs w:val="32"/>
      <w:lang w:eastAsia="zh-CN"/>
    </w:rPr>
  </w:style>
  <w:style w:type="character" w:customStyle="1" w:styleId="Cmsor3Char">
    <w:name w:val="Címsor 3 Char"/>
    <w:rPr>
      <w:rFonts w:ascii="Calibri Light" w:eastAsia="Times New Roman" w:hAnsi="Calibri Light" w:cs="Times New Roman"/>
      <w:b/>
      <w:bCs/>
      <w:sz w:val="26"/>
      <w:szCs w:val="26"/>
      <w:lang w:eastAsia="zh-CN"/>
    </w:rPr>
  </w:style>
  <w:style w:type="character" w:customStyle="1" w:styleId="llbChar">
    <w:name w:val="Élőláb Char"/>
    <w:rPr>
      <w:rFonts w:eastAsia="Calibri"/>
      <w:lang w:eastAsia="zh-CN"/>
    </w:rPr>
  </w:style>
  <w:style w:type="paragraph" w:customStyle="1" w:styleId="Cmsor">
    <w:name w:val="Címsor"/>
    <w:basedOn w:val="Norml"/>
    <w:next w:val="Szvegtrzs"/>
    <w:pPr>
      <w:keepNext/>
      <w:spacing w:before="12pt" w:after="6pt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pPr>
      <w:jc w:val="both"/>
    </w:pPr>
    <w:rPr>
      <w:bCs/>
    </w:rPr>
  </w:style>
  <w:style w:type="paragraph" w:styleId="Lista">
    <w:name w:val="List"/>
    <w:basedOn w:val="Szvegtrzs"/>
    <w:rPr>
      <w:rFonts w:cs="Mangal"/>
    </w:rPr>
  </w:style>
  <w:style w:type="paragraph" w:styleId="Kpalrs">
    <w:name w:val="caption"/>
    <w:basedOn w:val="Norml"/>
    <w:qFormat/>
    <w:pPr>
      <w:suppressLineNumbers/>
      <w:spacing w:before="6pt" w:after="6pt"/>
    </w:pPr>
    <w:rPr>
      <w:rFonts w:cs="Arial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customStyle="1" w:styleId="Kpalrs3">
    <w:name w:val="Képaláírás3"/>
    <w:basedOn w:val="Norml"/>
    <w:pPr>
      <w:suppressLineNumbers/>
      <w:spacing w:before="6pt" w:after="6pt"/>
    </w:pPr>
    <w:rPr>
      <w:rFonts w:cs="Arial"/>
      <w:i/>
      <w:iCs/>
    </w:rPr>
  </w:style>
  <w:style w:type="paragraph" w:customStyle="1" w:styleId="Kpalrs2">
    <w:name w:val="Képaláírás2"/>
    <w:basedOn w:val="Norml"/>
    <w:pPr>
      <w:suppressLineNumbers/>
      <w:spacing w:before="6pt" w:after="6pt"/>
    </w:pPr>
    <w:rPr>
      <w:rFonts w:cs="Mangal"/>
      <w:i/>
      <w:iCs/>
    </w:rPr>
  </w:style>
  <w:style w:type="paragraph" w:customStyle="1" w:styleId="Kpalrs1">
    <w:name w:val="Képaláírás1"/>
    <w:basedOn w:val="Norml"/>
    <w:pPr>
      <w:suppressLineNumbers/>
      <w:spacing w:before="6pt" w:after="6pt"/>
    </w:pPr>
    <w:rPr>
      <w:rFonts w:cs="Mangal"/>
      <w:i/>
      <w:iCs/>
    </w:rPr>
  </w:style>
  <w:style w:type="paragraph" w:styleId="NormlWeb">
    <w:name w:val="Normal (Web)"/>
    <w:basedOn w:val="Norml"/>
    <w:pPr>
      <w:spacing w:after="1pt"/>
      <w:ind w:firstLine="9pt"/>
      <w:jc w:val="both"/>
    </w:pPr>
    <w:rPr>
      <w:rFonts w:eastAsia="SimSun"/>
    </w:rPr>
  </w:style>
  <w:style w:type="paragraph" w:customStyle="1" w:styleId="WW-NormlWeb">
    <w:name w:val="WW-Normál (Web)"/>
    <w:basedOn w:val="Norml"/>
    <w:pPr>
      <w:spacing w:before="5pt" w:after="5pt"/>
    </w:pPr>
    <w:rPr>
      <w:rFonts w:ascii="Arial Unicode MS" w:hAnsi="Arial Unicode MS" w:cs="Arial Unicode MS"/>
      <w:szCs w:val="20"/>
    </w:r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paragraph" w:customStyle="1" w:styleId="Szvegtrzsbehzssal21">
    <w:name w:val="Szövegtörzs behúzással 21"/>
    <w:basedOn w:val="Norml"/>
    <w:pPr>
      <w:spacing w:after="6pt" w:line="24pt" w:lineRule="auto"/>
      <w:ind w:start="14.15pt"/>
    </w:pPr>
    <w:rPr>
      <w:sz w:val="20"/>
      <w:szCs w:val="20"/>
    </w:rPr>
  </w:style>
  <w:style w:type="paragraph" w:customStyle="1" w:styleId="FCm">
    <w:name w:val="FôCím"/>
    <w:basedOn w:val="Norml"/>
    <w:pPr>
      <w:keepNext/>
      <w:jc w:val="center"/>
    </w:pPr>
    <w:rPr>
      <w:rFonts w:ascii="Book Antiqua" w:hAnsi="Book Antiqua"/>
      <w:b/>
    </w:rPr>
  </w:style>
  <w:style w:type="paragraph" w:customStyle="1" w:styleId="Standard">
    <w:name w:val="Standard"/>
    <w:pPr>
      <w:suppressAutoHyphens/>
    </w:pPr>
    <w:rPr>
      <w:rFonts w:ascii="Book Antiqua" w:hAnsi="Book Antiqua" w:cs="Book Antiqua"/>
      <w:b/>
      <w:kern w:val="2"/>
      <w:sz w:val="24"/>
      <w:szCs w:val="24"/>
      <w:lang w:eastAsia="zh-CN"/>
    </w:rPr>
  </w:style>
  <w:style w:type="paragraph" w:customStyle="1" w:styleId="lfejsllb">
    <w:name w:val="Élőfej és élőláb"/>
    <w:basedOn w:val="Norml"/>
    <w:pPr>
      <w:suppressLineNumbers/>
      <w:tabs>
        <w:tab w:val="center" w:pos="240.95pt"/>
        <w:tab w:val="end" w:pos="481.90pt"/>
      </w:tabs>
    </w:pPr>
  </w:style>
  <w:style w:type="paragraph" w:styleId="lfej">
    <w:name w:val="header"/>
    <w:basedOn w:val="Norml"/>
    <w:pPr>
      <w:suppressLineNumbers/>
      <w:tabs>
        <w:tab w:val="center" w:pos="240.95pt"/>
        <w:tab w:val="end" w:pos="481.90pt"/>
      </w:tabs>
    </w:pPr>
    <w:rPr>
      <w:rFonts w:ascii="Arial Narrow" w:hAnsi="Arial Narrow" w:cs="Arial Narrow"/>
      <w:szCs w:val="20"/>
    </w:rPr>
  </w:style>
  <w:style w:type="paragraph" w:styleId="Buborkszveg">
    <w:name w:val="Balloon Text"/>
    <w:basedOn w:val="Norml"/>
    <w:rPr>
      <w:rFonts w:ascii="Segoe UI" w:hAnsi="Segoe UI" w:cs="Segoe UI"/>
      <w:sz w:val="18"/>
      <w:szCs w:val="18"/>
    </w:rPr>
  </w:style>
  <w:style w:type="paragraph" w:customStyle="1" w:styleId="Szvegtrzs21">
    <w:name w:val="Szövegtörzs 21"/>
    <w:basedOn w:val="Norml"/>
    <w:pPr>
      <w:jc w:val="both"/>
    </w:pPr>
    <w:rPr>
      <w:rFonts w:ascii="Arial Narrow" w:hAnsi="Arial Narrow" w:cs="Arial Narrow"/>
      <w:bCs/>
      <w:i/>
      <w:iCs/>
      <w:sz w:val="22"/>
      <w:szCs w:val="28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Nincstrkz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Listaszerbekezds">
    <w:name w:val="List Paragraph"/>
    <w:basedOn w:val="Norml"/>
    <w:qFormat/>
    <w:pPr>
      <w:suppressAutoHyphens w:val="0"/>
      <w:spacing w:after="8pt" w:line="12.60pt" w:lineRule="auto"/>
      <w:ind w:start="36pt"/>
      <w:contextualSpacing/>
    </w:pPr>
    <w:rPr>
      <w:rFonts w:ascii="Calibri" w:eastAsia="Calibri" w:hAnsi="Calibri"/>
      <w:sz w:val="22"/>
      <w:szCs w:val="22"/>
    </w:rPr>
  </w:style>
  <w:style w:type="paragraph" w:styleId="llb">
    <w:name w:val="footer"/>
    <w:basedOn w:val="Norml"/>
    <w:pPr>
      <w:tabs>
        <w:tab w:val="center" w:pos="226.80pt"/>
        <w:tab w:val="end" w:pos="453.60pt"/>
      </w:tabs>
    </w:pPr>
    <w:rPr>
      <w:rFonts w:eastAsia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13" Type="http://purl.oclc.org/ooxml/officeDocument/relationships/theme" Target="theme/theme1.xml"/><Relationship Id="rId3" Type="http://purl.oclc.org/ooxml/officeDocument/relationships/settings" Target="settings.xml"/><Relationship Id="rId7" Type="http://purl.oclc.org/ooxml/officeDocument/relationships/image" Target="media/image1.jpeg"/><Relationship Id="rId12" Type="http://purl.oclc.org/ooxml/officeDocument/relationships/fontTable" Target="fontTable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oter" Target="footer2.xml"/><Relationship Id="rId5" Type="http://purl.oclc.org/ooxml/officeDocument/relationships/footnotes" Target="footnotes.xml"/><Relationship Id="rId10" Type="http://purl.oclc.org/ooxml/officeDocument/relationships/header" Target="head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theme/theme1.xml><?xml version="1.0" encoding="utf-8"?>
<a:theme xmlns:a="http://purl.oclc.org/ooxml/drawingml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3</TotalTime>
  <Pages>1</Pages>
  <Words>202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Haláp</dc:creator>
  <cp:keywords/>
  <cp:lastModifiedBy>Betti</cp:lastModifiedBy>
  <cp:revision>5</cp:revision>
  <cp:lastPrinted>2021-02-16T06:31:00Z</cp:lastPrinted>
  <dcterms:created xsi:type="dcterms:W3CDTF">2021-03-17T09:03:00Z</dcterms:created>
  <dcterms:modified xsi:type="dcterms:W3CDTF">2021-03-17T13:10:00Z</dcterms:modified>
</cp:coreProperties>
</file>