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9C2E" w14:textId="77777777" w:rsidR="003606BF" w:rsidRDefault="006B3DD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Uzsa Község Önkormányzata Képviselő-testületének 11/2023. (X. 31.) önkormányzati rendelete</w:t>
      </w:r>
    </w:p>
    <w:p w14:paraId="1DBF7A10" w14:textId="77777777" w:rsidR="003606BF" w:rsidRDefault="006B3DD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szervezeti és működési szabályzatáról szóló 5/2022. (VIII.18.) önkormányzati rendelet módosításáról</w:t>
      </w:r>
    </w:p>
    <w:p w14:paraId="55BA7A46" w14:textId="77777777" w:rsidR="003606BF" w:rsidRDefault="006B3DDD">
      <w:pPr>
        <w:pStyle w:val="Szvegtrzs"/>
        <w:spacing w:before="220" w:after="0" w:line="240" w:lineRule="auto"/>
        <w:jc w:val="both"/>
      </w:pPr>
      <w:r>
        <w:t xml:space="preserve">Uzsa Község Önkormányzat </w:t>
      </w:r>
      <w:r>
        <w:t>Képviselő-testülete az Alaptörvény 32. cikk (2) bekezdésében meghatározott eredeti jogalkotói hatáskörében, az Alaptörvény 32. cikk (1) bekezdés d) pontjában, valamint a Magyarország helyi önkormányzatairól szóló 2011. évi CLXXXIX. törvény 53. § (1) bekezdésében meghatározott feladatkörében eljárva a következőket rendeli el:</w:t>
      </w:r>
    </w:p>
    <w:p w14:paraId="6DF1ADB0" w14:textId="77777777" w:rsidR="003606BF" w:rsidRDefault="006B3DD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BA1261B" w14:textId="77777777" w:rsidR="003606BF" w:rsidRDefault="006B3DDD">
      <w:pPr>
        <w:pStyle w:val="Szvegtrzs"/>
        <w:spacing w:after="0" w:line="240" w:lineRule="auto"/>
        <w:jc w:val="both"/>
      </w:pPr>
      <w:r>
        <w:t>Az Uzsa Község Önkormányzata Szervezeti és Működési Szabályzatáról szóló 5/2022. (VIII. 18.) önkormányzati rendelet 1. melléklete helyébe az 1. melléklet lép.</w:t>
      </w:r>
    </w:p>
    <w:p w14:paraId="203FCCAD" w14:textId="77777777" w:rsidR="003606BF" w:rsidRDefault="006B3DD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A9BCDDB" w14:textId="77777777" w:rsidR="003606BF" w:rsidRDefault="006B3DDD">
      <w:pPr>
        <w:pStyle w:val="Szvegtrzs"/>
        <w:spacing w:after="0" w:line="240" w:lineRule="auto"/>
        <w:jc w:val="both"/>
      </w:pPr>
      <w:r>
        <w:t>Hatályát veszti az Uzsa Község Önkormányzata Szervezeti és Működési Szabályzatáról szóló 5/2022. (VIII. 18.) önkormányzati rendelet 52. § (5) bekezdés a) pontja.</w:t>
      </w:r>
    </w:p>
    <w:p w14:paraId="56352F90" w14:textId="77777777" w:rsidR="003606BF" w:rsidRDefault="006B3DD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25EF59D" w14:textId="77777777" w:rsidR="00B90B3A" w:rsidRDefault="006B3DDD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008A7AC0" w14:textId="77777777" w:rsidR="00B90B3A" w:rsidRDefault="00B90B3A">
      <w:pPr>
        <w:pStyle w:val="Szvegtrzs"/>
        <w:spacing w:after="0" w:line="240" w:lineRule="auto"/>
        <w:jc w:val="both"/>
      </w:pPr>
    </w:p>
    <w:p w14:paraId="4D86DD29" w14:textId="77777777" w:rsidR="00B90B3A" w:rsidRDefault="00B90B3A">
      <w:pPr>
        <w:pStyle w:val="Szvegtrzs"/>
        <w:spacing w:after="0" w:line="240" w:lineRule="auto"/>
        <w:jc w:val="both"/>
      </w:pPr>
    </w:p>
    <w:p w14:paraId="1628E4F6" w14:textId="77777777" w:rsidR="00B90B3A" w:rsidRDefault="00B90B3A">
      <w:pPr>
        <w:pStyle w:val="Szvegtrzs"/>
        <w:spacing w:after="0" w:line="240" w:lineRule="auto"/>
        <w:jc w:val="both"/>
      </w:pPr>
    </w:p>
    <w:p w14:paraId="39E47E18" w14:textId="18A36F15" w:rsidR="00B90B3A" w:rsidRDefault="00B90B3A" w:rsidP="00B90B3A">
      <w:pPr>
        <w:widowControl w:val="0"/>
        <w:autoSpaceDE w:val="0"/>
      </w:pPr>
      <w:r>
        <w:rPr>
          <w:lang w:eastAsia="hu-HU"/>
        </w:rPr>
        <w:t xml:space="preserve">       </w:t>
      </w:r>
      <w:proofErr w:type="spellStart"/>
      <w:r>
        <w:rPr>
          <w:lang w:eastAsia="hu-HU"/>
        </w:rPr>
        <w:t>Táborosi</w:t>
      </w:r>
      <w:proofErr w:type="spellEnd"/>
      <w:r>
        <w:rPr>
          <w:lang w:eastAsia="hu-HU"/>
        </w:rPr>
        <w:t xml:space="preserve"> László                                                                              Dr. Benkő Réka Zsófia</w:t>
      </w:r>
    </w:p>
    <w:p w14:paraId="0DC63890" w14:textId="77777777" w:rsidR="00B90B3A" w:rsidRDefault="00B90B3A" w:rsidP="00B90B3A">
      <w:pPr>
        <w:widowControl w:val="0"/>
        <w:autoSpaceDE w:val="0"/>
      </w:pPr>
      <w:r>
        <w:rPr>
          <w:lang w:eastAsia="hu-HU"/>
        </w:rPr>
        <w:t xml:space="preserve">        polgármester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   jegyző</w:t>
      </w:r>
    </w:p>
    <w:p w14:paraId="087497A0" w14:textId="77777777" w:rsidR="00B90B3A" w:rsidRDefault="00B90B3A" w:rsidP="00B90B3A">
      <w:pPr>
        <w:widowControl w:val="0"/>
        <w:autoSpaceDE w:val="0"/>
        <w:rPr>
          <w:lang w:eastAsia="hu-HU"/>
        </w:rPr>
      </w:pPr>
    </w:p>
    <w:p w14:paraId="7BE98826" w14:textId="77777777" w:rsidR="00B90B3A" w:rsidRDefault="00B90B3A" w:rsidP="00B90B3A">
      <w:pPr>
        <w:widowControl w:val="0"/>
        <w:autoSpaceDE w:val="0"/>
        <w:rPr>
          <w:lang w:eastAsia="hu-HU"/>
        </w:rPr>
      </w:pPr>
    </w:p>
    <w:p w14:paraId="49190E65" w14:textId="24EB5E2C" w:rsidR="00B90B3A" w:rsidRDefault="00B90B3A" w:rsidP="00B90B3A">
      <w:pPr>
        <w:widowControl w:val="0"/>
        <w:autoSpaceDE w:val="0"/>
      </w:pPr>
      <w:r>
        <w:rPr>
          <w:lang w:eastAsia="hu-HU"/>
        </w:rPr>
        <w:t>Kihirdetve: 2023. október 31.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</w:p>
    <w:p w14:paraId="614A0471" w14:textId="77777777" w:rsidR="00B90B3A" w:rsidRDefault="00B90B3A" w:rsidP="00B90B3A">
      <w:pPr>
        <w:widowControl w:val="0"/>
        <w:autoSpaceDE w:val="0"/>
      </w:pPr>
      <w:r>
        <w:rPr>
          <w:lang w:eastAsia="hu-HU"/>
        </w:rPr>
        <w:t xml:space="preserve">                                                                                                                Dr. Benkő Réka Zsófia</w:t>
      </w:r>
      <w:r>
        <w:rPr>
          <w:lang w:eastAsia="hu-HU"/>
        </w:rPr>
        <w:tab/>
      </w:r>
      <w:r>
        <w:rPr>
          <w:lang w:eastAsia="hu-HU"/>
        </w:rPr>
        <w:tab/>
        <w:t xml:space="preserve">                                                                                                                    </w:t>
      </w:r>
    </w:p>
    <w:p w14:paraId="6F995564" w14:textId="77777777" w:rsidR="00B90B3A" w:rsidRDefault="00B90B3A" w:rsidP="00B90B3A">
      <w:pPr>
        <w:widowControl w:val="0"/>
        <w:autoSpaceDE w:val="0"/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   jegyző</w:t>
      </w:r>
    </w:p>
    <w:p w14:paraId="686DBE35" w14:textId="77777777" w:rsidR="00B90B3A" w:rsidRDefault="00B90B3A" w:rsidP="00B90B3A">
      <w:pPr>
        <w:widowControl w:val="0"/>
        <w:autoSpaceDE w:val="0"/>
        <w:spacing w:before="120" w:after="120"/>
        <w:jc w:val="center"/>
        <w:rPr>
          <w:lang w:eastAsia="hu-HU"/>
        </w:rPr>
      </w:pPr>
    </w:p>
    <w:p w14:paraId="5526F236" w14:textId="77777777" w:rsidR="00B90B3A" w:rsidRDefault="00B90B3A" w:rsidP="00B90B3A">
      <w:pPr>
        <w:widowControl w:val="0"/>
        <w:autoSpaceDE w:val="0"/>
        <w:spacing w:before="120" w:after="120"/>
        <w:jc w:val="center"/>
        <w:rPr>
          <w:lang w:eastAsia="hu-HU"/>
        </w:rPr>
      </w:pPr>
    </w:p>
    <w:p w14:paraId="516E7B75" w14:textId="49DF4A0E" w:rsidR="003606BF" w:rsidRDefault="006B3DDD">
      <w:pPr>
        <w:pStyle w:val="Szvegtrzs"/>
        <w:spacing w:after="0" w:line="240" w:lineRule="auto"/>
        <w:jc w:val="both"/>
      </w:pPr>
      <w:r>
        <w:br w:type="page"/>
      </w:r>
    </w:p>
    <w:p w14:paraId="168310AC" w14:textId="77777777" w:rsidR="003606BF" w:rsidRDefault="006B3DD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11/2023. (X. 31.) önkormányzati rendelethez</w:t>
      </w:r>
    </w:p>
    <w:p w14:paraId="3D234FCE" w14:textId="77777777" w:rsidR="003606BF" w:rsidRDefault="006B3DDD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 xml:space="preserve">1. </w:t>
      </w:r>
      <w:r>
        <w:rPr>
          <w:i/>
          <w:iCs/>
        </w:rPr>
        <w:t>melléklet</w:t>
      </w:r>
    </w:p>
    <w:p w14:paraId="0EB969F4" w14:textId="77777777" w:rsidR="003606BF" w:rsidRDefault="006B3DD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Önkormányzat által ellátott feladatok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4"/>
        <w:gridCol w:w="3176"/>
        <w:gridCol w:w="3272"/>
      </w:tblGrid>
      <w:tr w:rsidR="003606BF" w14:paraId="2BBA3831" w14:textId="77777777">
        <w:trPr>
          <w:tblHeader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2807E" w14:textId="77777777" w:rsidR="003606BF" w:rsidRDefault="003606B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84D39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74978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 w:rsidR="003606BF" w14:paraId="661A54B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A811A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778FF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Száma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98B1B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Megnevezése</w:t>
            </w:r>
          </w:p>
        </w:tc>
      </w:tr>
      <w:tr w:rsidR="003606BF" w14:paraId="0E4C12A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C187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0680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011130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27A6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és önkormányzati hivatalok jogalkotó és általános igazgatási tevékenysége</w:t>
            </w:r>
          </w:p>
        </w:tc>
      </w:tr>
      <w:tr w:rsidR="003606BF" w14:paraId="42938E4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35FC4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9B4C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011220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9C2F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Adó-, vám- és jövedéki igazgatás</w:t>
            </w:r>
          </w:p>
        </w:tc>
      </w:tr>
      <w:tr w:rsidR="003606BF" w14:paraId="745E51D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9735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39C6E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013350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E912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önkormányzati </w:t>
            </w:r>
            <w:r>
              <w:rPr>
                <w:sz w:val="18"/>
                <w:szCs w:val="18"/>
              </w:rPr>
              <w:t>vagyonnal való gazdálkodással kapcsolatos feladatok</w:t>
            </w:r>
          </w:p>
        </w:tc>
      </w:tr>
      <w:tr w:rsidR="003606BF" w14:paraId="200B56B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5CFE9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09C3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041231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1822B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időtartamú közfoglalkoztatás</w:t>
            </w:r>
          </w:p>
        </w:tc>
      </w:tr>
      <w:tr w:rsidR="003606BF" w14:paraId="3E24A7A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A223C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058C0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041232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8873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Start-munka program - Téli közfoglalkoztatás</w:t>
            </w:r>
          </w:p>
        </w:tc>
      </w:tr>
      <w:tr w:rsidR="003606BF" w14:paraId="63E164B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07F85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E098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041233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E170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Hosszabb időtartamú közfoglalkoztatás</w:t>
            </w:r>
          </w:p>
        </w:tc>
      </w:tr>
      <w:tr w:rsidR="003606BF" w14:paraId="7E7CA95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E6CA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2C353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041236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2F3A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Országos közfoglalkoztatási program</w:t>
            </w:r>
          </w:p>
        </w:tc>
      </w:tr>
      <w:tr w:rsidR="003606BF" w14:paraId="75A11A6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9188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DD729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045160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280C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Közutak, hidak, alagutak üzemeltetése, fenntartása</w:t>
            </w:r>
          </w:p>
        </w:tc>
      </w:tr>
      <w:tr w:rsidR="003606BF" w14:paraId="311045D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4E57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D46EE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704CF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 veszélyes (települési) hulladék válogatása, elkülönített begyűjtése, szállítása, átrakása</w:t>
            </w:r>
          </w:p>
        </w:tc>
      </w:tr>
      <w:tr w:rsidR="003606BF" w14:paraId="07BD0EE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8F11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154F8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871C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Nem veszélyes (települési) hulladék vegyes (ömlesztett) begyűjtése, </w:t>
            </w:r>
            <w:r>
              <w:rPr>
                <w:sz w:val="18"/>
                <w:szCs w:val="18"/>
              </w:rPr>
              <w:t>szállítása, átrakása</w:t>
            </w:r>
          </w:p>
        </w:tc>
      </w:tr>
      <w:tr w:rsidR="003606BF" w14:paraId="63FE512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22DBA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290A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052020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030D5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Szennyvíz gyűjtése, tisztítása, elhelyezése</w:t>
            </w:r>
          </w:p>
        </w:tc>
      </w:tr>
      <w:tr w:rsidR="003606BF" w14:paraId="35A1162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A6C7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F70E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064010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0E154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Közvilágítás</w:t>
            </w:r>
          </w:p>
        </w:tc>
      </w:tr>
      <w:tr w:rsidR="003606BF" w14:paraId="1C48067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B5D1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1E39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A1798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Város-, községgazdálkodási egyéb szolgáltatások</w:t>
            </w:r>
          </w:p>
        </w:tc>
      </w:tr>
      <w:tr w:rsidR="003606BF" w14:paraId="3ED0B0A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2B4C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C631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072111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A3FDC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Háziorvosi alapellátás</w:t>
            </w:r>
          </w:p>
        </w:tc>
      </w:tr>
      <w:tr w:rsidR="003606BF" w14:paraId="36C4119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5559F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2B0FE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074031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CE043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Család és nővédelmi egészségügyi gondozás</w:t>
            </w:r>
          </w:p>
        </w:tc>
      </w:tr>
      <w:tr w:rsidR="003606BF" w14:paraId="40A69C2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421AE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D6CB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082044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07A1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Könyvtári szolgáltatások</w:t>
            </w:r>
          </w:p>
        </w:tc>
      </w:tr>
      <w:tr w:rsidR="003606BF" w14:paraId="020C8BD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271BE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2687C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082091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0415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Közművelődés – közösségi és társadalmi részvétel fejlesztése</w:t>
            </w:r>
          </w:p>
        </w:tc>
      </w:tr>
      <w:tr w:rsidR="003606BF" w14:paraId="2797BEE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CCA3C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3C90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104037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B25D9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Intézményen kívüli gyermekétkeztetés</w:t>
            </w:r>
          </w:p>
        </w:tc>
      </w:tr>
      <w:tr w:rsidR="003606BF" w14:paraId="26969B7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E821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EF69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104042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07C8B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Család és gyermekjóléti szolgáltatások</w:t>
            </w:r>
          </w:p>
        </w:tc>
      </w:tr>
      <w:tr w:rsidR="003606BF" w14:paraId="21434CC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FC31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5ED72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2FBD1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Lakóingatlan szociális célú </w:t>
            </w:r>
            <w:r>
              <w:rPr>
                <w:sz w:val="18"/>
                <w:szCs w:val="18"/>
              </w:rPr>
              <w:t>bérbeadása, üzemeltetése</w:t>
            </w:r>
          </w:p>
        </w:tc>
      </w:tr>
      <w:tr w:rsidR="003606BF" w14:paraId="24D8F2B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5B0F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62B36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48B83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étkeztetés</w:t>
            </w:r>
          </w:p>
        </w:tc>
      </w:tr>
      <w:tr w:rsidR="003606BF" w14:paraId="2C445D7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0CF4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1C881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CADD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Házi segítségnyújtás</w:t>
            </w:r>
          </w:p>
        </w:tc>
      </w:tr>
      <w:tr w:rsidR="003606BF" w14:paraId="42AA9E6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A97A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98D14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61759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Falugondnoki, tanyagondnoki szolgáltatás</w:t>
            </w:r>
          </w:p>
        </w:tc>
      </w:tr>
      <w:tr w:rsidR="003606BF" w14:paraId="6E86D78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A76C" w14:textId="77777777" w:rsidR="003606BF" w:rsidRDefault="006B3DD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F9C51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CD791" w14:textId="77777777" w:rsidR="003606BF" w:rsidRDefault="006B3DD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Településfejlesztési projektek és támogatásuk</w:t>
            </w:r>
          </w:p>
        </w:tc>
      </w:tr>
    </w:tbl>
    <w:p w14:paraId="460727A4" w14:textId="77777777" w:rsidR="003606BF" w:rsidRDefault="006B3DDD">
      <w:pPr>
        <w:jc w:val="right"/>
        <w:sectPr w:rsidR="003606BF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14:paraId="1B889114" w14:textId="77777777" w:rsidR="003606BF" w:rsidRDefault="003606BF">
      <w:pPr>
        <w:pStyle w:val="Szvegtrzs"/>
        <w:spacing w:after="0"/>
        <w:jc w:val="center"/>
      </w:pPr>
    </w:p>
    <w:p w14:paraId="61325F37" w14:textId="77777777" w:rsidR="003606BF" w:rsidRDefault="006B3DDD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647BAE99" w14:textId="77777777" w:rsidR="003606BF" w:rsidRDefault="006B3DDD">
      <w:pPr>
        <w:pStyle w:val="Szvegtrzs"/>
        <w:spacing w:after="0" w:line="240" w:lineRule="auto"/>
        <w:jc w:val="both"/>
      </w:pPr>
      <w:r>
        <w:t xml:space="preserve">A Magyar Államkincstár ellenőrzi Uzsa Község Önkormányzatát, melyről a jelentést a képviselő-testület májusi ülésén jóváhagyta. A jelentést követően elkészült az intézkedési terv, melyben a kincstár kérte, hogy az </w:t>
      </w:r>
      <w:proofErr w:type="spellStart"/>
      <w:r>
        <w:t>SzMSz</w:t>
      </w:r>
      <w:proofErr w:type="spellEnd"/>
      <w:r>
        <w:t xml:space="preserve"> kerüljön felülvizsgálatra, ugyanis az </w:t>
      </w:r>
      <w:proofErr w:type="spellStart"/>
      <w:r>
        <w:t>SzMSz-ben</w:t>
      </w:r>
      <w:proofErr w:type="spellEnd"/>
      <w:r>
        <w:t xml:space="preserve"> rögzített és a ténylegesen használt COFOG-ok nem mutatnak egyezőséget. A háziorvosi ügyeleti feladatot 2023. szeptember 1. napjától az Országos Mentőszolgálat látja el, így ennek módosítása is szükséges a rendeletben.</w:t>
      </w:r>
    </w:p>
    <w:p w14:paraId="77E619D1" w14:textId="77777777" w:rsidR="003606BF" w:rsidRDefault="006B3DDD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517958E4" w14:textId="77777777" w:rsidR="003606BF" w:rsidRDefault="006B3DD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3754074F" w14:textId="77777777" w:rsidR="003606BF" w:rsidRDefault="006B3DDD">
      <w:pPr>
        <w:pStyle w:val="Szvegtrzs"/>
        <w:spacing w:after="0" w:line="240" w:lineRule="auto"/>
        <w:jc w:val="both"/>
      </w:pPr>
      <w:r>
        <w:t>A rendelet 1. melléklete módosításra került.</w:t>
      </w:r>
    </w:p>
    <w:p w14:paraId="2DA92B6E" w14:textId="77777777" w:rsidR="003606BF" w:rsidRDefault="006B3DDD">
      <w:pPr>
        <w:pStyle w:val="Szvegtrzs"/>
        <w:spacing w:after="0" w:line="240" w:lineRule="auto"/>
        <w:jc w:val="both"/>
      </w:pPr>
      <w:r>
        <w:t> </w:t>
      </w:r>
    </w:p>
    <w:p w14:paraId="4DF3EA9C" w14:textId="77777777" w:rsidR="003606BF" w:rsidRDefault="006B3DD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217C3FBC" w14:textId="77777777" w:rsidR="003606BF" w:rsidRDefault="006B3DDD">
      <w:pPr>
        <w:pStyle w:val="Szvegtrzs"/>
        <w:spacing w:after="0" w:line="240" w:lineRule="auto"/>
        <w:jc w:val="both"/>
      </w:pPr>
      <w:r>
        <w:t>A háziorvosi ügyelet kikerült a rendeletből.</w:t>
      </w:r>
    </w:p>
    <w:p w14:paraId="36A5D9B4" w14:textId="77777777" w:rsidR="003606BF" w:rsidRDefault="006B3DDD">
      <w:pPr>
        <w:pStyle w:val="Szvegtrzs"/>
        <w:spacing w:after="0" w:line="240" w:lineRule="auto"/>
        <w:jc w:val="both"/>
      </w:pPr>
      <w:r>
        <w:t> </w:t>
      </w:r>
    </w:p>
    <w:p w14:paraId="139D9008" w14:textId="77777777" w:rsidR="003606BF" w:rsidRDefault="006B3DD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1EAB3AE1" w14:textId="77777777" w:rsidR="003606BF" w:rsidRDefault="006B3DDD">
      <w:pPr>
        <w:pStyle w:val="Szvegtrzs"/>
        <w:spacing w:after="0" w:line="240" w:lineRule="auto"/>
        <w:jc w:val="both"/>
      </w:pPr>
      <w:r>
        <w:t>A rendelet hatályba lépéséről rendelkezik.</w:t>
      </w:r>
    </w:p>
    <w:sectPr w:rsidR="003606BF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6353" w14:textId="77777777" w:rsidR="00926612" w:rsidRDefault="00926612">
      <w:r>
        <w:separator/>
      </w:r>
    </w:p>
  </w:endnote>
  <w:endnote w:type="continuationSeparator" w:id="0">
    <w:p w14:paraId="1E96A277" w14:textId="77777777" w:rsidR="00926612" w:rsidRDefault="0092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7B66" w14:textId="77777777" w:rsidR="003606BF" w:rsidRDefault="006B3DD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CFA9" w14:textId="77777777" w:rsidR="003606BF" w:rsidRDefault="006B3DD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BD2C" w14:textId="77777777" w:rsidR="00926612" w:rsidRDefault="00926612">
      <w:r>
        <w:separator/>
      </w:r>
    </w:p>
  </w:footnote>
  <w:footnote w:type="continuationSeparator" w:id="0">
    <w:p w14:paraId="696243A2" w14:textId="77777777" w:rsidR="00926612" w:rsidRDefault="0092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62F7"/>
    <w:multiLevelType w:val="multilevel"/>
    <w:tmpl w:val="B192AB0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1351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BF"/>
    <w:rsid w:val="003606BF"/>
    <w:rsid w:val="006B3DDD"/>
    <w:rsid w:val="00926612"/>
    <w:rsid w:val="00B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6595"/>
  <w15:docId w15:val="{57DF8E9F-A7C4-4AC9-974E-1EA2A963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3154</Characters>
  <Application>Microsoft Office Word</Application>
  <DocSecurity>4</DocSecurity>
  <Lines>26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dc:description/>
  <cp:lastModifiedBy>Betti</cp:lastModifiedBy>
  <cp:revision>2</cp:revision>
  <dcterms:created xsi:type="dcterms:W3CDTF">2023-11-02T10:24:00Z</dcterms:created>
  <dcterms:modified xsi:type="dcterms:W3CDTF">2023-11-02T10:24:00Z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